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82" w:rsidRDefault="00D777D1">
      <w:pPr>
        <w:pStyle w:val="Heading1"/>
        <w:widowControl/>
        <w:tabs>
          <w:tab w:val="clear" w:pos="1035"/>
        </w:tabs>
        <w:spacing w:line="288" w:lineRule="auto"/>
      </w:pPr>
      <w:r>
        <w:t>Angus McDonald</w:t>
      </w:r>
    </w:p>
    <w:p w:rsidR="00AA0382" w:rsidRDefault="00AA0382">
      <w:pPr>
        <w:spacing w:line="288" w:lineRule="auto"/>
        <w:rPr>
          <w:rFonts w:ascii="Garamond" w:eastAsia="Garamond" w:hAnsi="Garamond" w:cs="Garamond"/>
          <w:b/>
          <w:bCs/>
          <w:color w:val="333333"/>
          <w:u w:color="333333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Biography</w:t>
      </w:r>
    </w:p>
    <w:p w:rsidR="00AA0382" w:rsidRDefault="00D777D1">
      <w:pPr>
        <w:widowControl w:val="0"/>
        <w:spacing w:line="360" w:lineRule="atLeast"/>
        <w:rPr>
          <w:rFonts w:ascii="Garamond" w:eastAsia="Garamond" w:hAnsi="Garamond" w:cs="Garamond"/>
          <w:b/>
          <w:bCs/>
          <w:color w:val="333333"/>
          <w:u w:color="333333"/>
        </w:rPr>
      </w:pPr>
      <w:r>
        <w:rPr>
          <w:rFonts w:ascii="Garamond" w:hAnsi="Garamond"/>
        </w:rPr>
        <w:t>Lives and works in Lennox Head, NSW</w:t>
      </w:r>
    </w:p>
    <w:p w:rsidR="00AA0382" w:rsidRDefault="00AA0382">
      <w:pPr>
        <w:widowControl w:val="0"/>
        <w:spacing w:line="360" w:lineRule="atLeast"/>
        <w:rPr>
          <w:rFonts w:ascii="Garamond" w:eastAsia="Garamond" w:hAnsi="Garamond" w:cs="Garamond"/>
          <w:b/>
          <w:bCs/>
          <w:color w:val="333333"/>
          <w:u w:color="333333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Academic / Residency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1993-1995</w:t>
      </w:r>
      <w:r>
        <w:rPr>
          <w:rFonts w:ascii="Garamond" w:hAnsi="Garamond"/>
        </w:rPr>
        <w:tab/>
        <w:t xml:space="preserve">Full time study, Julian Ashton Art School,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1994</w:t>
      </w:r>
      <w:r>
        <w:rPr>
          <w:rFonts w:ascii="Garamond" w:hAnsi="Garamond"/>
        </w:rPr>
        <w:tab/>
        <w:t>Finalist NSW Travelling Art Scholarship, COFA,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1995 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Awarded Brett </w:t>
      </w:r>
      <w:proofErr w:type="spellStart"/>
      <w:r>
        <w:rPr>
          <w:rFonts w:ascii="Garamond" w:hAnsi="Garamond"/>
        </w:rPr>
        <w:t>Whiteley</w:t>
      </w:r>
      <w:proofErr w:type="spellEnd"/>
      <w:r>
        <w:rPr>
          <w:rFonts w:ascii="Garamond" w:hAnsi="Garamond"/>
        </w:rPr>
        <w:t xml:space="preserve"> Scholarship, Tutor, Julian Ashton Art School,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1996-1999 Lived and worked in </w:t>
      </w:r>
      <w:proofErr w:type="spellStart"/>
      <w:r>
        <w:rPr>
          <w:rFonts w:ascii="Garamond" w:hAnsi="Garamond"/>
        </w:rPr>
        <w:t>Leros</w:t>
      </w:r>
      <w:proofErr w:type="spellEnd"/>
      <w:r>
        <w:rPr>
          <w:rFonts w:ascii="Garamond" w:hAnsi="Garamond"/>
        </w:rPr>
        <w:t xml:space="preserve">, Greece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2000-2001 Attended the Florence Academy of Art, Firenze, Italy. Lived, studied &amp; worked in Italy for 2 years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 w:hanging="1035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2006 </w:t>
      </w:r>
      <w:r>
        <w:rPr>
          <w:rFonts w:ascii="Garamond" w:hAnsi="Garamond"/>
        </w:rPr>
        <w:tab/>
        <w:t>Expedition Painter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Mawson</w:t>
      </w:r>
      <w:r>
        <w:rPr>
          <w:rFonts w:ascii="Garamond" w:hAnsi="Garamond"/>
        </w:rPr>
        <w:t>’</w:t>
      </w:r>
      <w:r>
        <w:rPr>
          <w:rFonts w:ascii="Garamond" w:hAnsi="Garamond"/>
        </w:rPr>
        <w:t>s</w:t>
      </w:r>
      <w:proofErr w:type="spellEnd"/>
      <w:r>
        <w:rPr>
          <w:rFonts w:ascii="Garamond" w:hAnsi="Garamond"/>
        </w:rPr>
        <w:t xml:space="preserve"> Huts Foundation, Australian Antarctic Territory, Antarctica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  <w:t>Artist in Residence, Aurora Expeditions, Antarctica</w:t>
      </w:r>
    </w:p>
    <w:p w:rsidR="00D777D1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Documentary Film Project, Greece, Jordan and Syria for Howling Eagle</w:t>
      </w:r>
      <w:bookmarkStart w:id="0" w:name="_GoBack"/>
      <w:bookmarkEnd w:id="0"/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Solo Exhibitions</w:t>
      </w:r>
    </w:p>
    <w:p w:rsidR="00D777D1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</w:t>
      </w:r>
      <w:r>
        <w:rPr>
          <w:rFonts w:ascii="Garamond" w:eastAsia="Garamond" w:hAnsi="Garamond" w:cs="Garamond"/>
        </w:rPr>
        <w:tab/>
        <w:t>“White Noise” Tweed River Regional Art Gallery, New South Wales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RECENT WORKS</w:t>
      </w:r>
      <w:r>
        <w:rPr>
          <w:rFonts w:ascii="Garamond" w:hAnsi="Garamond"/>
        </w:rPr>
        <w:t xml:space="preserve">” </w:t>
      </w:r>
      <w:proofErr w:type="spellStart"/>
      <w:r>
        <w:rPr>
          <w:rFonts w:ascii="Garamond" w:hAnsi="Garamond"/>
        </w:rPr>
        <w:t>Dominik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Mersch</w:t>
      </w:r>
      <w:proofErr w:type="spellEnd"/>
      <w:r>
        <w:rPr>
          <w:rFonts w:ascii="Garamond" w:hAnsi="Garamond"/>
        </w:rPr>
        <w:t xml:space="preserve">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black&amp;blue</w:t>
      </w:r>
      <w:proofErr w:type="spellEnd"/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Olsen Irwin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Everyday M</w:t>
      </w:r>
      <w:r>
        <w:rPr>
          <w:rFonts w:ascii="Garamond" w:hAnsi="Garamond"/>
        </w:rPr>
        <w:t>ajesty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Olsen Irwin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Elysium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Tim Olsen Gallery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Sit Still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Rebecca </w:t>
      </w:r>
      <w:proofErr w:type="spellStart"/>
      <w:r>
        <w:rPr>
          <w:rFonts w:ascii="Garamond" w:hAnsi="Garamond"/>
        </w:rPr>
        <w:t>Hossack</w:t>
      </w:r>
      <w:proofErr w:type="spellEnd"/>
      <w:r>
        <w:rPr>
          <w:rFonts w:ascii="Garamond" w:hAnsi="Garamond"/>
        </w:rPr>
        <w:t xml:space="preserve"> Gallery, London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Recent Paintings and Drawings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Greenhill Gallery Perth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</w:r>
      <w:r>
        <w:rPr>
          <w:rFonts w:ascii="Garamond" w:hAnsi="Garamond"/>
        </w:rPr>
        <w:t>‘</w:t>
      </w:r>
      <w:r>
        <w:rPr>
          <w:rFonts w:ascii="Garamond" w:hAnsi="Garamond"/>
        </w:rPr>
        <w:t>The Time in Between</w:t>
      </w:r>
      <w:r>
        <w:rPr>
          <w:rFonts w:ascii="Garamond" w:hAnsi="Garamond"/>
        </w:rPr>
        <w:t>”</w:t>
      </w:r>
      <w:r>
        <w:rPr>
          <w:rFonts w:ascii="Garamond" w:hAnsi="Garamond"/>
        </w:rPr>
        <w:t>, Jan Murphy Gallery, Brisbane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 xml:space="preserve">Love Death </w:t>
      </w:r>
      <w:r>
        <w:rPr>
          <w:rFonts w:ascii="Garamond" w:hAnsi="Garamond"/>
        </w:rPr>
        <w:t>Cowhide</w:t>
      </w:r>
      <w:r>
        <w:rPr>
          <w:rFonts w:ascii="Garamond" w:hAnsi="Garamond"/>
        </w:rPr>
        <w:t>”</w:t>
      </w:r>
      <w:r>
        <w:rPr>
          <w:rFonts w:ascii="Garamond" w:hAnsi="Garamond"/>
        </w:rPr>
        <w:t>, Tim Olsen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2008 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proofErr w:type="gramStart"/>
      <w:r>
        <w:rPr>
          <w:rFonts w:ascii="Garamond" w:hAnsi="Garamond"/>
        </w:rPr>
        <w:t>Recent  Paintings</w:t>
      </w:r>
      <w:proofErr w:type="gramEnd"/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 </w:t>
      </w:r>
      <w:proofErr w:type="spellStart"/>
      <w:r>
        <w:rPr>
          <w:rFonts w:ascii="Garamond" w:hAnsi="Garamond"/>
        </w:rPr>
        <w:t>Degawa</w:t>
      </w:r>
      <w:proofErr w:type="spellEnd"/>
      <w:r>
        <w:rPr>
          <w:rFonts w:ascii="Garamond" w:hAnsi="Garamond"/>
        </w:rPr>
        <w:t xml:space="preserve">, Mitsukoshi Dept. Store, Tokyo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Snort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Tim Olsen Gallery,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Antarctica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Rebecca </w:t>
      </w:r>
      <w:proofErr w:type="spellStart"/>
      <w:r>
        <w:rPr>
          <w:rFonts w:ascii="Garamond" w:hAnsi="Garamond"/>
        </w:rPr>
        <w:t>Hossack</w:t>
      </w:r>
      <w:proofErr w:type="spellEnd"/>
      <w:r>
        <w:rPr>
          <w:rFonts w:ascii="Garamond" w:hAnsi="Garamond"/>
        </w:rPr>
        <w:t xml:space="preserve"> Gallery, London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Antarctica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Lismore Regional Gallery, Lismore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Vessel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with Fiona Myer, Tim Olsen Gallery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Recent Work</w:t>
      </w:r>
      <w:r>
        <w:rPr>
          <w:rFonts w:ascii="Garamond" w:hAnsi="Garamond"/>
        </w:rPr>
        <w:t xml:space="preserve">” </w:t>
      </w:r>
      <w:proofErr w:type="spellStart"/>
      <w:r>
        <w:rPr>
          <w:rFonts w:ascii="Garamond" w:hAnsi="Garamond"/>
        </w:rPr>
        <w:t>Degawa</w:t>
      </w:r>
      <w:proofErr w:type="spellEnd"/>
      <w:r>
        <w:rPr>
          <w:rFonts w:ascii="Garamond" w:hAnsi="Garamond"/>
        </w:rPr>
        <w:t>, Tokyo, Japan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2006 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Recent Paintings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Jan Murphy Gallery, Brisbane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>“</w:t>
      </w:r>
      <w:r>
        <w:rPr>
          <w:rFonts w:ascii="Garamond" w:hAnsi="Garamond"/>
        </w:rPr>
        <w:t>Selected Paintings, 2001- 2006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Retrospective Survey, Lismore Regional Gallery, </w:t>
      </w:r>
      <w:proofErr w:type="spellStart"/>
      <w:r>
        <w:rPr>
          <w:rFonts w:ascii="Garamond" w:hAnsi="Garamond"/>
        </w:rPr>
        <w:t>Lismore</w:t>
      </w:r>
      <w:proofErr w:type="gramStart"/>
      <w:r>
        <w:rPr>
          <w:rFonts w:ascii="Garamond" w:hAnsi="Garamond"/>
        </w:rPr>
        <w:t>,NSW</w:t>
      </w:r>
      <w:proofErr w:type="spellEnd"/>
      <w:proofErr w:type="gramEnd"/>
      <w:r>
        <w:rPr>
          <w:rFonts w:ascii="Garamond" w:hAnsi="Garamond"/>
        </w:rPr>
        <w:t xml:space="preserve">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2005 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Recent Paintings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Tim Olsen Gallery,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Bull Market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Tim Olsen Gallery Annex,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Degawa</w:t>
      </w:r>
      <w:proofErr w:type="spellEnd"/>
      <w:r>
        <w:rPr>
          <w:rFonts w:ascii="Garamond" w:eastAsia="Garamond" w:hAnsi="Garamond" w:cs="Garamond"/>
        </w:rPr>
        <w:t xml:space="preserve">, Tokyo, Japan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Degawa</w:t>
      </w:r>
      <w:proofErr w:type="spellEnd"/>
      <w:r>
        <w:rPr>
          <w:rFonts w:ascii="Garamond" w:eastAsia="Garamond" w:hAnsi="Garamond" w:cs="Garamond"/>
        </w:rPr>
        <w:t xml:space="preserve">, Osaka, Japan 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2004 </w:t>
      </w:r>
      <w:r>
        <w:rPr>
          <w:rFonts w:ascii="Garamond" w:hAnsi="Garamond"/>
        </w:rPr>
        <w:tab/>
        <w:t xml:space="preserve">Scott </w:t>
      </w:r>
      <w:proofErr w:type="spellStart"/>
      <w:r>
        <w:rPr>
          <w:rFonts w:ascii="Garamond" w:hAnsi="Garamond"/>
        </w:rPr>
        <w:t>Livesey</w:t>
      </w:r>
      <w:proofErr w:type="spellEnd"/>
      <w:r>
        <w:rPr>
          <w:rFonts w:ascii="Garamond" w:hAnsi="Garamond"/>
        </w:rPr>
        <w:t xml:space="preserve"> Art Dealer, Melbourne 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2003 </w:t>
      </w:r>
      <w:r>
        <w:rPr>
          <w:rFonts w:ascii="Garamond" w:hAnsi="Garamond"/>
        </w:rPr>
        <w:tab/>
        <w:t xml:space="preserve">Jan Murphy Gallery, Brisbane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Tim Olsen Gallery, Sydney 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2001 </w:t>
      </w:r>
      <w:r>
        <w:rPr>
          <w:rFonts w:ascii="Garamond" w:hAnsi="Garamond"/>
        </w:rPr>
        <w:tab/>
        <w:t>Jan Murphy Galle</w:t>
      </w:r>
      <w:r>
        <w:rPr>
          <w:rFonts w:ascii="Garamond" w:hAnsi="Garamond"/>
        </w:rPr>
        <w:t xml:space="preserve">ry, Brisbane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1999 </w:t>
      </w:r>
      <w:r>
        <w:rPr>
          <w:rFonts w:ascii="Garamond" w:hAnsi="Garamond"/>
        </w:rPr>
        <w:tab/>
        <w:t xml:space="preserve">Olsen Carr Art Dealers,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proofErr w:type="spellStart"/>
      <w:r>
        <w:rPr>
          <w:rFonts w:ascii="Garamond" w:hAnsi="Garamond"/>
        </w:rPr>
        <w:t>Savana</w:t>
      </w:r>
      <w:proofErr w:type="spellEnd"/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Leros</w:t>
      </w:r>
      <w:proofErr w:type="spellEnd"/>
      <w:r>
        <w:rPr>
          <w:rFonts w:ascii="Garamond" w:hAnsi="Garamond"/>
        </w:rPr>
        <w:t>, Greece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1998 </w:t>
      </w:r>
      <w:r>
        <w:rPr>
          <w:rFonts w:ascii="Garamond" w:hAnsi="Garamond"/>
        </w:rPr>
        <w:tab/>
        <w:t xml:space="preserve">Jan Murphy Gallery, Brisbane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1997 </w:t>
      </w:r>
      <w:r>
        <w:rPr>
          <w:rFonts w:ascii="Garamond" w:hAnsi="Garamond"/>
        </w:rPr>
        <w:tab/>
        <w:t xml:space="preserve">Olsen Carr Art Dealers,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1996 </w:t>
      </w:r>
      <w:r>
        <w:rPr>
          <w:rFonts w:ascii="Garamond" w:hAnsi="Garamond"/>
        </w:rPr>
        <w:tab/>
        <w:t xml:space="preserve">Olsen Carr Art Dealers,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Coffin Creek Gallery, </w:t>
      </w:r>
      <w:proofErr w:type="spellStart"/>
      <w:r>
        <w:rPr>
          <w:rFonts w:ascii="Garamond" w:eastAsia="Garamond" w:hAnsi="Garamond" w:cs="Garamond"/>
        </w:rPr>
        <w:t>Mudgee</w:t>
      </w:r>
      <w:proofErr w:type="spellEnd"/>
      <w:r>
        <w:rPr>
          <w:rFonts w:ascii="Garamond" w:eastAsia="Garamond" w:hAnsi="Garamond" w:cs="Garamond"/>
        </w:rPr>
        <w:t>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1995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Soho</w:t>
      </w:r>
      <w:proofErr w:type="spellEnd"/>
      <w:r>
        <w:rPr>
          <w:rFonts w:ascii="Garamond" w:hAnsi="Garamond"/>
        </w:rPr>
        <w:t xml:space="preserve"> Galleries, Sydney 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Selected Group Exhibitions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Kings School Art Prize,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The Archibald Prize, Art Gallery of NSW,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Kedumba</w:t>
      </w:r>
      <w:proofErr w:type="spellEnd"/>
      <w:r>
        <w:rPr>
          <w:rFonts w:ascii="Garamond" w:eastAsia="Garamond" w:hAnsi="Garamond" w:cs="Garamond"/>
        </w:rPr>
        <w:t xml:space="preserve"> Drawing Award,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>
        <w:rPr>
          <w:rFonts w:ascii="Garamond" w:hAnsi="Garamond"/>
        </w:rPr>
        <w:t>‘</w:t>
      </w:r>
      <w:r>
        <w:rPr>
          <w:rFonts w:ascii="Garamond" w:hAnsi="Garamond"/>
        </w:rPr>
        <w:t>Two Types of People</w:t>
      </w:r>
      <w:r>
        <w:rPr>
          <w:rFonts w:ascii="Garamond" w:hAnsi="Garamond"/>
        </w:rPr>
        <w:t xml:space="preserve">’ </w:t>
      </w:r>
      <w:r>
        <w:rPr>
          <w:rFonts w:ascii="Garamond" w:hAnsi="Garamond"/>
        </w:rPr>
        <w:t>Olsen Irwin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Eutick</w:t>
      </w:r>
      <w:proofErr w:type="spellEnd"/>
      <w:r>
        <w:rPr>
          <w:rFonts w:ascii="Garamond" w:eastAsia="Garamond" w:hAnsi="Garamond" w:cs="Garamond"/>
        </w:rPr>
        <w:t xml:space="preserve"> Memorial Still Life Prize, Coffs </w:t>
      </w:r>
      <w:proofErr w:type="spellStart"/>
      <w:r>
        <w:rPr>
          <w:rFonts w:ascii="Garamond" w:eastAsia="Garamond" w:hAnsi="Garamond" w:cs="Garamond"/>
        </w:rPr>
        <w:t>Harbour</w:t>
      </w:r>
      <w:proofErr w:type="spellEnd"/>
      <w:r>
        <w:rPr>
          <w:rFonts w:ascii="Garamond" w:eastAsia="Garamond" w:hAnsi="Garamond" w:cs="Garamond"/>
        </w:rPr>
        <w:t xml:space="preserve"> Regional</w:t>
      </w:r>
      <w:r>
        <w:rPr>
          <w:rFonts w:ascii="Garamond" w:eastAsia="Garamond" w:hAnsi="Garamond" w:cs="Garamond"/>
        </w:rPr>
        <w:t xml:space="preserve"> Gallery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JADA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Drawing Prize, Grafton Regional Gallery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proofErr w:type="spellStart"/>
      <w:r>
        <w:rPr>
          <w:rFonts w:ascii="Garamond" w:hAnsi="Garamond"/>
        </w:rPr>
        <w:t>Mosman</w:t>
      </w:r>
      <w:proofErr w:type="spellEnd"/>
      <w:r>
        <w:rPr>
          <w:rFonts w:ascii="Garamond" w:hAnsi="Garamond"/>
        </w:rPr>
        <w:t xml:space="preserve"> Art Prize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Mosman</w:t>
      </w:r>
      <w:proofErr w:type="spellEnd"/>
      <w:r>
        <w:rPr>
          <w:rFonts w:ascii="Garamond" w:hAnsi="Garamond"/>
        </w:rPr>
        <w:t xml:space="preserve"> Art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So Much More Than a Big Sheep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Goulburn</w:t>
      </w:r>
      <w:proofErr w:type="spellEnd"/>
      <w:r>
        <w:rPr>
          <w:rFonts w:ascii="Garamond" w:hAnsi="Garamond"/>
        </w:rPr>
        <w:t xml:space="preserve"> Regional Gallery,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Eutick</w:t>
      </w:r>
      <w:proofErr w:type="spellEnd"/>
      <w:r>
        <w:rPr>
          <w:rFonts w:ascii="Garamond" w:eastAsia="Garamond" w:hAnsi="Garamond" w:cs="Garamond"/>
        </w:rPr>
        <w:t xml:space="preserve"> Memorial Still Life Prize, Parliament House,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  <w:t xml:space="preserve">The Salon de Refuse, </w:t>
      </w:r>
      <w:r>
        <w:rPr>
          <w:rFonts w:ascii="Garamond" w:hAnsi="Garamond"/>
        </w:rPr>
        <w:t>SH Ervin Gallery.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On The Table, Gallery artists, Olsen Irwin,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Eutick</w:t>
      </w:r>
      <w:proofErr w:type="spellEnd"/>
      <w:r>
        <w:rPr>
          <w:rFonts w:ascii="Garamond" w:eastAsia="Garamond" w:hAnsi="Garamond" w:cs="Garamond"/>
        </w:rPr>
        <w:t xml:space="preserve"> Memorial Still Life Prize, Coffs </w:t>
      </w:r>
      <w:proofErr w:type="spellStart"/>
      <w:r>
        <w:rPr>
          <w:rFonts w:ascii="Garamond" w:eastAsia="Garamond" w:hAnsi="Garamond" w:cs="Garamond"/>
        </w:rPr>
        <w:t>Harbour</w:t>
      </w:r>
      <w:proofErr w:type="spellEnd"/>
      <w:r>
        <w:rPr>
          <w:rFonts w:ascii="Garamond" w:eastAsia="Garamond" w:hAnsi="Garamond" w:cs="Garamond"/>
        </w:rPr>
        <w:t xml:space="preserve"> Regional Gallery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The Kings School Art Prize,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The </w:t>
      </w:r>
      <w:proofErr w:type="spellStart"/>
      <w:r>
        <w:rPr>
          <w:rFonts w:ascii="Garamond" w:eastAsia="Garamond" w:hAnsi="Garamond" w:cs="Garamond"/>
        </w:rPr>
        <w:t>Tattersalls</w:t>
      </w:r>
      <w:proofErr w:type="spellEnd"/>
      <w:r>
        <w:rPr>
          <w:rFonts w:ascii="Garamond" w:eastAsia="Garamond" w:hAnsi="Garamond" w:cs="Garamond"/>
        </w:rPr>
        <w:t xml:space="preserve"> Landscape Art Prize, Brisbane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  <w:t>The Archibald Prize, Art</w:t>
      </w:r>
      <w:r>
        <w:rPr>
          <w:rFonts w:ascii="Garamond" w:hAnsi="Garamond"/>
        </w:rPr>
        <w:t xml:space="preserve"> Gallery of NSW,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The JADA Drawing Prize, Grafton Regional Gallery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The </w:t>
      </w:r>
      <w:proofErr w:type="spellStart"/>
      <w:r>
        <w:rPr>
          <w:rFonts w:ascii="Garamond" w:eastAsia="Garamond" w:hAnsi="Garamond" w:cs="Garamond"/>
        </w:rPr>
        <w:t>Sulman</w:t>
      </w:r>
      <w:proofErr w:type="spellEnd"/>
      <w:r>
        <w:rPr>
          <w:rFonts w:ascii="Garamond" w:eastAsia="Garamond" w:hAnsi="Garamond" w:cs="Garamond"/>
        </w:rPr>
        <w:t xml:space="preserve"> Prize, Art Gallery of NSW,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Australian Still Life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Goulburn</w:t>
      </w:r>
      <w:proofErr w:type="spellEnd"/>
      <w:r>
        <w:rPr>
          <w:rFonts w:ascii="Garamond" w:hAnsi="Garamond"/>
        </w:rPr>
        <w:t xml:space="preserve"> Regional Gallery,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  <w:t xml:space="preserve">London Art Fair with Rebecca </w:t>
      </w:r>
      <w:proofErr w:type="spellStart"/>
      <w:r>
        <w:rPr>
          <w:rFonts w:ascii="Garamond" w:hAnsi="Garamond"/>
        </w:rPr>
        <w:t>Hossack</w:t>
      </w:r>
      <w:proofErr w:type="spellEnd"/>
      <w:r>
        <w:rPr>
          <w:rFonts w:ascii="Garamond" w:hAnsi="Garamond"/>
        </w:rPr>
        <w:t xml:space="preserve"> Gallery, UK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Animalia</w:t>
      </w:r>
      <w:proofErr w:type="spellEnd"/>
      <w:r>
        <w:rPr>
          <w:rFonts w:ascii="Garamond" w:eastAsia="Garamond" w:hAnsi="Garamond" w:cs="Garamond"/>
        </w:rPr>
        <w:t>, Jan Murphy Gal</w:t>
      </w:r>
      <w:r>
        <w:rPr>
          <w:rFonts w:ascii="Garamond" w:eastAsia="Garamond" w:hAnsi="Garamond" w:cs="Garamond"/>
        </w:rPr>
        <w:t>lery, Brisbane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Hewer Street Studios, London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The Archibald Prize, AGNSW,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Squared, Greenhill Gallery, Perth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Kedumba</w:t>
      </w:r>
      <w:proofErr w:type="spellEnd"/>
      <w:r>
        <w:rPr>
          <w:rFonts w:ascii="Garamond" w:eastAsia="Garamond" w:hAnsi="Garamond" w:cs="Garamond"/>
        </w:rPr>
        <w:t xml:space="preserve"> Drawing Award, Sydney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  <w:t>The JADA Drawing Prize, Grafton Regional Gallery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Piece Gallery, </w:t>
      </w:r>
      <w:proofErr w:type="spellStart"/>
      <w:r>
        <w:rPr>
          <w:rFonts w:ascii="Garamond" w:eastAsia="Garamond" w:hAnsi="Garamond" w:cs="Garamond"/>
        </w:rPr>
        <w:t>Mullimbimby</w:t>
      </w:r>
      <w:proofErr w:type="spellEnd"/>
      <w:r>
        <w:rPr>
          <w:rFonts w:ascii="Garamond" w:eastAsia="Garamond" w:hAnsi="Garamond" w:cs="Garamond"/>
        </w:rPr>
        <w:t>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London Art </w:t>
      </w:r>
      <w:r>
        <w:rPr>
          <w:rFonts w:ascii="Garamond" w:eastAsia="Garamond" w:hAnsi="Garamond" w:cs="Garamond"/>
        </w:rPr>
        <w:t>Fair</w:t>
      </w:r>
      <w:proofErr w:type="gramStart"/>
      <w:r>
        <w:rPr>
          <w:rFonts w:ascii="Garamond" w:eastAsia="Garamond" w:hAnsi="Garamond" w:cs="Garamond"/>
        </w:rPr>
        <w:t>,  with</w:t>
      </w:r>
      <w:proofErr w:type="gramEnd"/>
      <w:r>
        <w:rPr>
          <w:rFonts w:ascii="Garamond" w:eastAsia="Garamond" w:hAnsi="Garamond" w:cs="Garamond"/>
        </w:rPr>
        <w:t xml:space="preserve"> Rebecca </w:t>
      </w:r>
      <w:proofErr w:type="spellStart"/>
      <w:r>
        <w:rPr>
          <w:rFonts w:ascii="Garamond" w:eastAsia="Garamond" w:hAnsi="Garamond" w:cs="Garamond"/>
        </w:rPr>
        <w:t>Hossack</w:t>
      </w:r>
      <w:proofErr w:type="spellEnd"/>
      <w:r>
        <w:rPr>
          <w:rFonts w:ascii="Garamond" w:eastAsia="Garamond" w:hAnsi="Garamond" w:cs="Garamond"/>
        </w:rPr>
        <w:t xml:space="preserve"> Gallery, UK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Inanimate, With Lorraine Pilgrim and </w:t>
      </w:r>
      <w:proofErr w:type="spellStart"/>
      <w:r>
        <w:rPr>
          <w:rFonts w:ascii="Garamond" w:eastAsia="Garamond" w:hAnsi="Garamond" w:cs="Garamond"/>
        </w:rPr>
        <w:t>Nyst</w:t>
      </w:r>
      <w:proofErr w:type="spellEnd"/>
      <w:r>
        <w:rPr>
          <w:rFonts w:ascii="Garamond" w:eastAsia="Garamond" w:hAnsi="Garamond" w:cs="Garamond"/>
        </w:rPr>
        <w:t xml:space="preserve"> Gallery, Gold Coast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Miscellanea, Tim Olsen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Blake Prize NAS,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  <w:t>The Archibald Prize, Art Gallery of NSW,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Monalto</w:t>
      </w:r>
      <w:proofErr w:type="spellEnd"/>
      <w:r>
        <w:rPr>
          <w:rFonts w:ascii="Garamond" w:eastAsia="Garamond" w:hAnsi="Garamond" w:cs="Garamond"/>
        </w:rPr>
        <w:t xml:space="preserve"> Sculpture Prize, </w:t>
      </w:r>
      <w:proofErr w:type="spellStart"/>
      <w:r>
        <w:rPr>
          <w:rFonts w:ascii="Garamond" w:eastAsia="Garamond" w:hAnsi="Garamond" w:cs="Garamond"/>
        </w:rPr>
        <w:t>Monalto</w:t>
      </w:r>
      <w:proofErr w:type="spellEnd"/>
      <w:r>
        <w:rPr>
          <w:rFonts w:ascii="Garamond" w:eastAsia="Garamond" w:hAnsi="Garamond" w:cs="Garamond"/>
        </w:rPr>
        <w:t xml:space="preserve"> V</w:t>
      </w:r>
      <w:r>
        <w:rPr>
          <w:rFonts w:ascii="Garamond" w:eastAsia="Garamond" w:hAnsi="Garamond" w:cs="Garamond"/>
        </w:rPr>
        <w:t>ineyard, Red Hill, Vic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>Country Energy Art Prize for Landscape Painting, Lismore Regional Gallery,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Eutick</w:t>
      </w:r>
      <w:proofErr w:type="spellEnd"/>
      <w:r>
        <w:rPr>
          <w:rFonts w:ascii="Garamond" w:eastAsia="Garamond" w:hAnsi="Garamond" w:cs="Garamond"/>
        </w:rPr>
        <w:t xml:space="preserve"> Memorial Still Life Prize, Coffs </w:t>
      </w:r>
      <w:proofErr w:type="spellStart"/>
      <w:r>
        <w:rPr>
          <w:rFonts w:ascii="Garamond" w:eastAsia="Garamond" w:hAnsi="Garamond" w:cs="Garamond"/>
        </w:rPr>
        <w:t>Harbour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Regiional</w:t>
      </w:r>
      <w:proofErr w:type="spellEnd"/>
      <w:r>
        <w:rPr>
          <w:rFonts w:ascii="Garamond" w:eastAsia="Garamond" w:hAnsi="Garamond" w:cs="Garamond"/>
        </w:rPr>
        <w:t xml:space="preserve"> Gallery,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Australian Still Life 1930- Present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Gold Coast City Art Gallery, </w:t>
      </w:r>
      <w:proofErr w:type="spellStart"/>
      <w:r>
        <w:rPr>
          <w:rFonts w:ascii="Garamond" w:hAnsi="Garamond"/>
        </w:rPr>
        <w:t>Qld</w:t>
      </w:r>
      <w:proofErr w:type="spellEnd"/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Blake </w:t>
      </w:r>
      <w:r>
        <w:rPr>
          <w:rFonts w:ascii="Garamond" w:eastAsia="Garamond" w:hAnsi="Garamond" w:cs="Garamond"/>
        </w:rPr>
        <w:t>Prize, Directors Cut, NAS,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Art Islington, with Rebecca </w:t>
      </w:r>
      <w:proofErr w:type="spellStart"/>
      <w:r>
        <w:rPr>
          <w:rFonts w:ascii="Garamond" w:eastAsia="Garamond" w:hAnsi="Garamond" w:cs="Garamond"/>
        </w:rPr>
        <w:t>Hossack</w:t>
      </w:r>
      <w:proofErr w:type="spellEnd"/>
      <w:r>
        <w:rPr>
          <w:rFonts w:ascii="Garamond" w:eastAsia="Garamond" w:hAnsi="Garamond" w:cs="Garamond"/>
        </w:rPr>
        <w:t xml:space="preserve"> Gallery, London, UK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Postcard Show, Grafton Regional Gallery,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Waiting-A Still Life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- NG Art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FEHVA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Auction for the Buttery, </w:t>
      </w:r>
      <w:proofErr w:type="spellStart"/>
      <w:r>
        <w:rPr>
          <w:rFonts w:ascii="Garamond" w:hAnsi="Garamond"/>
        </w:rPr>
        <w:t>Bangalow</w:t>
      </w:r>
      <w:proofErr w:type="spellEnd"/>
      <w:r>
        <w:rPr>
          <w:rFonts w:ascii="Garamond" w:hAnsi="Garamond"/>
        </w:rPr>
        <w:t>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DESIGN+WOOD, Dank St</w:t>
      </w:r>
      <w:r>
        <w:rPr>
          <w:rFonts w:ascii="Garamond" w:eastAsia="Garamond" w:hAnsi="Garamond" w:cs="Garamond"/>
        </w:rPr>
        <w:t>reet Gallery &amp; Powerhouse Museum,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New </w:t>
      </w:r>
      <w:proofErr w:type="gramStart"/>
      <w:r>
        <w:rPr>
          <w:rFonts w:ascii="Garamond" w:hAnsi="Garamond"/>
        </w:rPr>
        <w:t>York  Affordable</w:t>
      </w:r>
      <w:proofErr w:type="gramEnd"/>
      <w:r>
        <w:rPr>
          <w:rFonts w:ascii="Garamond" w:hAnsi="Garamond"/>
        </w:rPr>
        <w:t xml:space="preserve"> Art Fair, with Rebecca </w:t>
      </w:r>
      <w:proofErr w:type="spellStart"/>
      <w:r>
        <w:rPr>
          <w:rFonts w:ascii="Garamond" w:hAnsi="Garamond"/>
        </w:rPr>
        <w:t>Hossack</w:t>
      </w:r>
      <w:proofErr w:type="spellEnd"/>
      <w:r>
        <w:rPr>
          <w:rFonts w:ascii="Garamond" w:hAnsi="Garamond"/>
        </w:rPr>
        <w:t xml:space="preserve"> Gallery, New York, USA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Works from the Collection, Lismore Regional Gallery, </w:t>
      </w:r>
      <w:proofErr w:type="gramStart"/>
      <w:r>
        <w:rPr>
          <w:rFonts w:ascii="Garamond" w:eastAsia="Garamond" w:hAnsi="Garamond" w:cs="Garamond"/>
        </w:rPr>
        <w:t>Lismore ,</w:t>
      </w:r>
      <w:proofErr w:type="gramEnd"/>
      <w:r>
        <w:rPr>
          <w:rFonts w:ascii="Garamond" w:eastAsia="Garamond" w:hAnsi="Garamond" w:cs="Garamond"/>
        </w:rPr>
        <w:t xml:space="preserve">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>Jeans For Genes, Children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s Medical Research </w:t>
      </w:r>
      <w:proofErr w:type="spellStart"/>
      <w:r>
        <w:rPr>
          <w:rFonts w:ascii="Garamond" w:hAnsi="Garamond"/>
        </w:rPr>
        <w:t>Institue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Arthouse</w:t>
      </w:r>
      <w:proofErr w:type="spellEnd"/>
      <w:r>
        <w:rPr>
          <w:rFonts w:ascii="Garamond" w:hAnsi="Garamond"/>
        </w:rPr>
        <w:t xml:space="preserve"> Hotel, </w:t>
      </w:r>
      <w:r>
        <w:rPr>
          <w:rFonts w:ascii="Garamond" w:hAnsi="Garamond"/>
        </w:rPr>
        <w:t>Sydney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2008 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Wish You Were Here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 xml:space="preserve">Tweed River Regional Gallery, </w:t>
      </w:r>
      <w:proofErr w:type="spellStart"/>
      <w:r>
        <w:rPr>
          <w:rFonts w:ascii="Garamond" w:hAnsi="Garamond"/>
        </w:rPr>
        <w:t>Murwillumbah</w:t>
      </w:r>
      <w:proofErr w:type="spellEnd"/>
      <w:r>
        <w:rPr>
          <w:rFonts w:ascii="Garamond" w:hAnsi="Garamond"/>
        </w:rPr>
        <w:t xml:space="preserve">, NSW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Country Energy Art Prize for Landscape Painting (Highly Commended), Broken Hill Regional Art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Gallery,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Food for Thought</w:t>
      </w:r>
      <w:r>
        <w:rPr>
          <w:rFonts w:ascii="Garamond" w:hAnsi="Garamond"/>
        </w:rPr>
        <w:t>”</w:t>
      </w:r>
      <w:r>
        <w:rPr>
          <w:rFonts w:ascii="Garamond" w:hAnsi="Garamond"/>
        </w:rPr>
        <w:t>, NG Art Gallery,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Dobell Drawing Pr</w:t>
      </w:r>
      <w:r>
        <w:rPr>
          <w:rFonts w:ascii="Garamond" w:eastAsia="Garamond" w:hAnsi="Garamond" w:cs="Garamond"/>
        </w:rPr>
        <w:t xml:space="preserve">ize, Art Gallery of NSW,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Zaishu</w:t>
      </w:r>
      <w:proofErr w:type="spellEnd"/>
      <w:r>
        <w:rPr>
          <w:rFonts w:ascii="Garamond" w:eastAsia="Garamond" w:hAnsi="Garamond" w:cs="Garamond"/>
        </w:rPr>
        <w:t xml:space="preserve"> collaboration, </w:t>
      </w:r>
      <w:proofErr w:type="spellStart"/>
      <w:r>
        <w:rPr>
          <w:rFonts w:ascii="Garamond" w:eastAsia="Garamond" w:hAnsi="Garamond" w:cs="Garamond"/>
        </w:rPr>
        <w:t>Zasihu</w:t>
      </w:r>
      <w:proofErr w:type="spellEnd"/>
      <w:r>
        <w:rPr>
          <w:rFonts w:ascii="Garamond" w:eastAsia="Garamond" w:hAnsi="Garamond" w:cs="Garamond"/>
        </w:rPr>
        <w:t xml:space="preserve">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Workshopped</w:t>
      </w:r>
      <w:proofErr w:type="spellEnd"/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in association with the Powerhouse Museum, </w:t>
      </w:r>
      <w:proofErr w:type="spellStart"/>
      <w:r>
        <w:rPr>
          <w:rFonts w:ascii="Garamond" w:hAnsi="Garamond"/>
        </w:rPr>
        <w:t>Chifley</w:t>
      </w:r>
      <w:proofErr w:type="spellEnd"/>
      <w:r>
        <w:rPr>
          <w:rFonts w:ascii="Garamond" w:hAnsi="Garamond"/>
        </w:rPr>
        <w:t xml:space="preserve"> Square,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FEHVA</w:t>
      </w:r>
      <w:r>
        <w:rPr>
          <w:rFonts w:ascii="Garamond" w:hAnsi="Garamond"/>
        </w:rPr>
        <w:t>”</w:t>
      </w:r>
      <w:r>
        <w:rPr>
          <w:rFonts w:ascii="Garamond" w:hAnsi="Garamond"/>
        </w:rPr>
        <w:t>, Auction for the Buttery</w:t>
      </w:r>
      <w:proofErr w:type="gramStart"/>
      <w:r>
        <w:rPr>
          <w:rFonts w:ascii="Garamond" w:hAnsi="Garamond"/>
        </w:rPr>
        <w:t xml:space="preserve">,  </w:t>
      </w:r>
      <w:proofErr w:type="spellStart"/>
      <w:r>
        <w:rPr>
          <w:rFonts w:ascii="Garamond" w:hAnsi="Garamond"/>
        </w:rPr>
        <w:t>Bangalow</w:t>
      </w:r>
      <w:proofErr w:type="spellEnd"/>
      <w:proofErr w:type="gramEnd"/>
      <w:r>
        <w:rPr>
          <w:rFonts w:ascii="Garamond" w:hAnsi="Garamond"/>
        </w:rPr>
        <w:t xml:space="preserve">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Art Santa Fe, New Mexico, USA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Toronto Art Fair, Toronto, Ca</w:t>
      </w:r>
      <w:r>
        <w:rPr>
          <w:rFonts w:ascii="Garamond" w:eastAsia="Garamond" w:hAnsi="Garamond" w:cs="Garamond"/>
        </w:rPr>
        <w:t>nada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>JADA Drawing Prize, (Awarded Packing Room Prize), Grafton Regional Gallery, NSW,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Art London, with Rebecca </w:t>
      </w:r>
      <w:proofErr w:type="spellStart"/>
      <w:r>
        <w:rPr>
          <w:rFonts w:ascii="Garamond" w:eastAsia="Garamond" w:hAnsi="Garamond" w:cs="Garamond"/>
        </w:rPr>
        <w:t>Hossack</w:t>
      </w:r>
      <w:proofErr w:type="spellEnd"/>
      <w:r>
        <w:rPr>
          <w:rFonts w:ascii="Garamond" w:eastAsia="Garamond" w:hAnsi="Garamond" w:cs="Garamond"/>
        </w:rPr>
        <w:t xml:space="preserve"> Gallery, UK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Squared</w:t>
      </w:r>
      <w:r>
        <w:rPr>
          <w:rFonts w:ascii="Garamond" w:hAnsi="Garamond"/>
        </w:rPr>
        <w:t xml:space="preserve">” </w:t>
      </w:r>
      <w:r>
        <w:rPr>
          <w:rFonts w:ascii="Garamond" w:hAnsi="Garamond"/>
        </w:rPr>
        <w:t>Greenhill Galleries, Perth, WA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2 x 2, Tim Olsen Gallery,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FORM, Olympia, with Rebecca </w:t>
      </w:r>
      <w:proofErr w:type="spellStart"/>
      <w:r>
        <w:rPr>
          <w:rFonts w:ascii="Garamond" w:eastAsia="Garamond" w:hAnsi="Garamond" w:cs="Garamond"/>
        </w:rPr>
        <w:t>Hossack</w:t>
      </w:r>
      <w:proofErr w:type="spellEnd"/>
      <w:r>
        <w:rPr>
          <w:rFonts w:ascii="Garamond" w:eastAsia="Garamond" w:hAnsi="Garamond" w:cs="Garamond"/>
        </w:rPr>
        <w:t xml:space="preserve"> Gallery, L</w:t>
      </w:r>
      <w:r>
        <w:rPr>
          <w:rFonts w:ascii="Garamond" w:eastAsia="Garamond" w:hAnsi="Garamond" w:cs="Garamond"/>
        </w:rPr>
        <w:t>ondon, UK</w:t>
      </w:r>
    </w:p>
    <w:p w:rsidR="00AA0382" w:rsidRDefault="00D777D1">
      <w:pPr>
        <w:widowControl w:val="0"/>
        <w:tabs>
          <w:tab w:val="left" w:pos="1035"/>
        </w:tabs>
        <w:spacing w:line="312" w:lineRule="auto"/>
        <w:ind w:left="1035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Australian Studio Furniture Design Awards, (Major Prize Winner), </w:t>
      </w:r>
      <w:proofErr w:type="spellStart"/>
      <w:r>
        <w:rPr>
          <w:rFonts w:ascii="Garamond" w:hAnsi="Garamond"/>
        </w:rPr>
        <w:t>Bungendore</w:t>
      </w:r>
      <w:proofErr w:type="spellEnd"/>
      <w:r>
        <w:rPr>
          <w:rFonts w:ascii="Garamond" w:hAnsi="Garamond"/>
        </w:rPr>
        <w:t xml:space="preserve"> Gallery,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2007 </w:t>
      </w:r>
      <w:r>
        <w:rPr>
          <w:rFonts w:ascii="Garamond" w:hAnsi="Garamond"/>
        </w:rPr>
        <w:tab/>
        <w:t xml:space="preserve">Dobell Drawing Prize, Art Gallery of NSW,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Art London, with Rebecca </w:t>
      </w:r>
      <w:proofErr w:type="spellStart"/>
      <w:r>
        <w:rPr>
          <w:rFonts w:ascii="Garamond" w:eastAsia="Garamond" w:hAnsi="Garamond" w:cs="Garamond"/>
        </w:rPr>
        <w:t>Hossack</w:t>
      </w:r>
      <w:proofErr w:type="spellEnd"/>
      <w:r>
        <w:rPr>
          <w:rFonts w:ascii="Garamond" w:eastAsia="Garamond" w:hAnsi="Garamond" w:cs="Garamond"/>
        </w:rPr>
        <w:t xml:space="preserve"> Art Gallery, London </w:t>
      </w:r>
    </w:p>
    <w:p w:rsidR="00AA0382" w:rsidRDefault="00D777D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  <w:t xml:space="preserve">Glasgow Art Fair, with Rebecca </w:t>
      </w:r>
      <w:proofErr w:type="spellStart"/>
      <w:r>
        <w:rPr>
          <w:sz w:val="24"/>
          <w:szCs w:val="24"/>
        </w:rPr>
        <w:t>Hossack</w:t>
      </w:r>
      <w:proofErr w:type="spellEnd"/>
      <w:r>
        <w:rPr>
          <w:sz w:val="24"/>
          <w:szCs w:val="24"/>
        </w:rPr>
        <w:t xml:space="preserve"> Galler</w:t>
      </w:r>
      <w:r>
        <w:rPr>
          <w:sz w:val="24"/>
          <w:szCs w:val="24"/>
        </w:rPr>
        <w:t xml:space="preserve">y, Glasgow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FORM, Olympia, with Rebecca </w:t>
      </w:r>
      <w:proofErr w:type="spellStart"/>
      <w:r>
        <w:rPr>
          <w:rFonts w:ascii="Garamond" w:eastAsia="Garamond" w:hAnsi="Garamond" w:cs="Garamond"/>
        </w:rPr>
        <w:t>Hossack</w:t>
      </w:r>
      <w:proofErr w:type="spellEnd"/>
      <w:r>
        <w:rPr>
          <w:rFonts w:ascii="Garamond" w:eastAsia="Garamond" w:hAnsi="Garamond" w:cs="Garamond"/>
        </w:rPr>
        <w:t xml:space="preserve"> Gallery, London, UK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North Coast Real</w:t>
      </w:r>
      <w:r>
        <w:rPr>
          <w:rFonts w:ascii="Garamond" w:hAnsi="Garamond"/>
        </w:rPr>
        <w:t>”</w:t>
      </w:r>
      <w:r>
        <w:rPr>
          <w:rFonts w:ascii="Garamond" w:hAnsi="Garamond"/>
        </w:rPr>
        <w:t>, Grafton Regional Gallery, Grafton,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2006 </w:t>
      </w:r>
      <w:r>
        <w:rPr>
          <w:rFonts w:ascii="Garamond" w:hAnsi="Garamond"/>
        </w:rPr>
        <w:tab/>
        <w:t xml:space="preserve">Art London, Rebecca </w:t>
      </w:r>
      <w:proofErr w:type="spellStart"/>
      <w:r>
        <w:rPr>
          <w:rFonts w:ascii="Garamond" w:hAnsi="Garamond"/>
        </w:rPr>
        <w:t>Hossack</w:t>
      </w:r>
      <w:proofErr w:type="spellEnd"/>
      <w:r>
        <w:rPr>
          <w:rFonts w:ascii="Garamond" w:hAnsi="Garamond"/>
        </w:rPr>
        <w:t xml:space="preserve"> Art Gallery, London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gramStart"/>
      <w:r>
        <w:rPr>
          <w:rFonts w:ascii="Garamond" w:eastAsia="Garamond" w:hAnsi="Garamond" w:cs="Garamond"/>
        </w:rPr>
        <w:t xml:space="preserve">The Grand Opening, Scott </w:t>
      </w:r>
      <w:proofErr w:type="spellStart"/>
      <w:r>
        <w:rPr>
          <w:rFonts w:ascii="Garamond" w:eastAsia="Garamond" w:hAnsi="Garamond" w:cs="Garamond"/>
        </w:rPr>
        <w:t>Livesey</w:t>
      </w:r>
      <w:proofErr w:type="spellEnd"/>
      <w:r>
        <w:rPr>
          <w:rFonts w:ascii="Garamond" w:eastAsia="Garamond" w:hAnsi="Garamond" w:cs="Garamond"/>
        </w:rPr>
        <w:t xml:space="preserve"> Art Dealer.</w:t>
      </w:r>
      <w:proofErr w:type="gramEnd"/>
      <w:r>
        <w:rPr>
          <w:rFonts w:ascii="Garamond" w:eastAsia="Garamond" w:hAnsi="Garamond" w:cs="Garamond"/>
        </w:rPr>
        <w:t xml:space="preserve"> Melbourne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Auction For the Buttery, Byron Bay, New South Wales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2005 </w:t>
      </w:r>
      <w:r>
        <w:rPr>
          <w:rFonts w:ascii="Garamond" w:hAnsi="Garamond"/>
        </w:rPr>
        <w:tab/>
        <w:t xml:space="preserve">Piece Gallery, </w:t>
      </w:r>
      <w:proofErr w:type="spellStart"/>
      <w:r>
        <w:rPr>
          <w:rFonts w:ascii="Garamond" w:hAnsi="Garamond"/>
        </w:rPr>
        <w:t>Mullumbimby</w:t>
      </w:r>
      <w:proofErr w:type="spellEnd"/>
      <w:r>
        <w:rPr>
          <w:rFonts w:ascii="Garamond" w:hAnsi="Garamond"/>
        </w:rPr>
        <w:t xml:space="preserve">, New South Wales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“</w:t>
      </w:r>
      <w:r>
        <w:rPr>
          <w:rFonts w:ascii="Garamond" w:hAnsi="Garamond"/>
        </w:rPr>
        <w:t>30 x 30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Greenhill Galleries, Perth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Art London, Rebecca </w:t>
      </w:r>
      <w:proofErr w:type="spellStart"/>
      <w:r>
        <w:rPr>
          <w:rFonts w:ascii="Garamond" w:eastAsia="Garamond" w:hAnsi="Garamond" w:cs="Garamond"/>
        </w:rPr>
        <w:t>Hossack</w:t>
      </w:r>
      <w:proofErr w:type="spellEnd"/>
      <w:r>
        <w:rPr>
          <w:rFonts w:ascii="Garamond" w:eastAsia="Garamond" w:hAnsi="Garamond" w:cs="Garamond"/>
        </w:rPr>
        <w:t xml:space="preserve"> Gallery, London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2004 </w:t>
      </w:r>
      <w:r>
        <w:rPr>
          <w:rFonts w:ascii="Garamond" w:hAnsi="Garamond"/>
        </w:rPr>
        <w:tab/>
        <w:t xml:space="preserve">Chelsea Art, Rebecca </w:t>
      </w:r>
      <w:proofErr w:type="spellStart"/>
      <w:r>
        <w:rPr>
          <w:rFonts w:ascii="Garamond" w:hAnsi="Garamond"/>
        </w:rPr>
        <w:t>Hossack</w:t>
      </w:r>
      <w:proofErr w:type="spellEnd"/>
      <w:r>
        <w:rPr>
          <w:rFonts w:ascii="Garamond" w:hAnsi="Garamond"/>
        </w:rPr>
        <w:t xml:space="preserve"> Art Gallery, London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2003 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Alc</w:t>
      </w:r>
      <w:r>
        <w:rPr>
          <w:rFonts w:ascii="Garamond" w:hAnsi="Garamond"/>
        </w:rPr>
        <w:t>hemy</w:t>
      </w:r>
      <w:r>
        <w:rPr>
          <w:rFonts w:ascii="Garamond" w:hAnsi="Garamond"/>
        </w:rPr>
        <w:t>”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screenprints</w:t>
      </w:r>
      <w:proofErr w:type="spellEnd"/>
      <w:r>
        <w:rPr>
          <w:rFonts w:ascii="Garamond" w:hAnsi="Garamond"/>
        </w:rPr>
        <w:t xml:space="preserve"> and ceramics, Tim Olsen Gallery,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Sydney &amp; Jan Murphy Gallery, Brisbane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Monotypes, Abercorn Vineyard, </w:t>
      </w:r>
      <w:proofErr w:type="spellStart"/>
      <w:r>
        <w:rPr>
          <w:rFonts w:ascii="Garamond" w:eastAsia="Garamond" w:hAnsi="Garamond" w:cs="Garamond"/>
        </w:rPr>
        <w:t>Mudgee</w:t>
      </w:r>
      <w:proofErr w:type="spellEnd"/>
      <w:r>
        <w:rPr>
          <w:rFonts w:ascii="Garamond" w:eastAsia="Garamond" w:hAnsi="Garamond" w:cs="Garamond"/>
        </w:rPr>
        <w:t xml:space="preserve">, New South Wales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Jeans for Genes touring retrospective, Sydney Opera House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&amp; Victorian Arts Centre 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2002 </w:t>
      </w:r>
      <w:r>
        <w:rPr>
          <w:rFonts w:ascii="Garamond" w:hAnsi="Garamond"/>
        </w:rPr>
        <w:tab/>
        <w:t>Australian Vi</w:t>
      </w:r>
      <w:r>
        <w:rPr>
          <w:rFonts w:ascii="Garamond" w:hAnsi="Garamond"/>
        </w:rPr>
        <w:t xml:space="preserve">sion, with the Australia Council &amp; </w:t>
      </w:r>
      <w:proofErr w:type="spellStart"/>
      <w:r>
        <w:rPr>
          <w:rFonts w:ascii="Garamond" w:hAnsi="Garamond"/>
        </w:rPr>
        <w:t>Degawa</w:t>
      </w:r>
      <w:proofErr w:type="spellEnd"/>
      <w:r>
        <w:rPr>
          <w:rFonts w:ascii="Garamond" w:hAnsi="Garamond"/>
        </w:rPr>
        <w:t>, Tokyo, Japan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2001</w:t>
      </w:r>
      <w:r>
        <w:rPr>
          <w:rFonts w:ascii="Garamond" w:hAnsi="Garamond"/>
        </w:rPr>
        <w:tab/>
        <w:t xml:space="preserve">Nicola Townsend, Tokyo  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1999 </w:t>
      </w:r>
      <w:r>
        <w:rPr>
          <w:rFonts w:ascii="Garamond" w:hAnsi="Garamond"/>
        </w:rPr>
        <w:tab/>
      </w:r>
      <w:r>
        <w:rPr>
          <w:rFonts w:ascii="Garamond" w:hAnsi="Garamond"/>
        </w:rPr>
        <w:t>“</w:t>
      </w:r>
      <w:r>
        <w:rPr>
          <w:rFonts w:ascii="Garamond" w:hAnsi="Garamond"/>
        </w:rPr>
        <w:t>Art Sauce</w:t>
      </w:r>
      <w:r>
        <w:rPr>
          <w:rFonts w:ascii="Garamond" w:hAnsi="Garamond"/>
        </w:rPr>
        <w:t>”</w:t>
      </w:r>
      <w:r>
        <w:rPr>
          <w:rFonts w:ascii="Garamond" w:hAnsi="Garamond"/>
        </w:rPr>
        <w:t>, Australia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s Emerging Artists, Natalie Best, Singapore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Nicola Townsend, Tokyo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2 x 2, Tim Olsen Gallery,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Jeans for Genes, Museum of Contem</w:t>
      </w:r>
      <w:r>
        <w:rPr>
          <w:rFonts w:ascii="Garamond" w:eastAsia="Garamond" w:hAnsi="Garamond" w:cs="Garamond"/>
        </w:rPr>
        <w:t xml:space="preserve">porary Art,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1998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Monoprints</w:t>
      </w:r>
      <w:proofErr w:type="spellEnd"/>
      <w:r>
        <w:rPr>
          <w:rFonts w:ascii="Garamond" w:hAnsi="Garamond"/>
        </w:rPr>
        <w:t xml:space="preserve">, Coffin Creek Gallery, </w:t>
      </w:r>
      <w:proofErr w:type="spellStart"/>
      <w:r>
        <w:rPr>
          <w:rFonts w:ascii="Garamond" w:hAnsi="Garamond"/>
        </w:rPr>
        <w:t>Mudgee</w:t>
      </w:r>
      <w:proofErr w:type="spellEnd"/>
      <w:r>
        <w:rPr>
          <w:rFonts w:ascii="Garamond" w:hAnsi="Garamond"/>
        </w:rPr>
        <w:t xml:space="preserve">, New South Wales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Work from Coffin Creek Shed, </w:t>
      </w:r>
      <w:proofErr w:type="spellStart"/>
      <w:r>
        <w:rPr>
          <w:rFonts w:ascii="Garamond" w:eastAsia="Garamond" w:hAnsi="Garamond" w:cs="Garamond"/>
        </w:rPr>
        <w:t>Walca</w:t>
      </w:r>
      <w:proofErr w:type="spellEnd"/>
      <w:r>
        <w:rPr>
          <w:rFonts w:ascii="Garamond" w:eastAsia="Garamond" w:hAnsi="Garamond" w:cs="Garamond"/>
        </w:rPr>
        <w:t xml:space="preserve"> Arts Council, </w:t>
      </w:r>
      <w:proofErr w:type="spellStart"/>
      <w:r>
        <w:rPr>
          <w:rFonts w:ascii="Garamond" w:eastAsia="Garamond" w:hAnsi="Garamond" w:cs="Garamond"/>
        </w:rPr>
        <w:t>Walca</w:t>
      </w:r>
      <w:proofErr w:type="spellEnd"/>
      <w:r>
        <w:rPr>
          <w:rFonts w:ascii="Garamond" w:eastAsia="Garamond" w:hAnsi="Garamond" w:cs="Garamond"/>
        </w:rPr>
        <w:t>, NSW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1997 </w:t>
      </w:r>
      <w:r>
        <w:rPr>
          <w:rFonts w:ascii="Garamond" w:hAnsi="Garamond"/>
        </w:rPr>
        <w:tab/>
        <w:t xml:space="preserve">Devoured by Paint, Olsen Carr Art Dealers,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Jeans for Genes, Powerhouse Museum,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Still Li</w:t>
      </w:r>
      <w:r>
        <w:rPr>
          <w:rFonts w:ascii="Garamond" w:eastAsia="Garamond" w:hAnsi="Garamond" w:cs="Garamond"/>
        </w:rPr>
        <w:t xml:space="preserve">fe, </w:t>
      </w:r>
      <w:proofErr w:type="spellStart"/>
      <w:r>
        <w:rPr>
          <w:rFonts w:ascii="Garamond" w:eastAsia="Garamond" w:hAnsi="Garamond" w:cs="Garamond"/>
        </w:rPr>
        <w:t>Savana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Leros</w:t>
      </w:r>
      <w:proofErr w:type="spellEnd"/>
      <w:r>
        <w:rPr>
          <w:rFonts w:ascii="Garamond" w:eastAsia="Garamond" w:hAnsi="Garamond" w:cs="Garamond"/>
        </w:rPr>
        <w:t xml:space="preserve">, Greece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Mosman</w:t>
      </w:r>
      <w:proofErr w:type="spellEnd"/>
      <w:r>
        <w:rPr>
          <w:rFonts w:ascii="Garamond" w:eastAsia="Garamond" w:hAnsi="Garamond" w:cs="Garamond"/>
        </w:rPr>
        <w:t xml:space="preserve"> Art Prize, (Highly Commended, People</w:t>
      </w:r>
      <w:r>
        <w:rPr>
          <w:rFonts w:ascii="Garamond" w:hAnsi="Garamond"/>
        </w:rPr>
        <w:t>’</w:t>
      </w:r>
      <w:r>
        <w:rPr>
          <w:rFonts w:ascii="Garamond" w:hAnsi="Garamond"/>
        </w:rPr>
        <w:t>s Choice Award). Sydney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Painting is Not Dead, Olsen Carr Art Dealers, </w:t>
      </w:r>
      <w:proofErr w:type="gramStart"/>
      <w:r>
        <w:rPr>
          <w:rFonts w:ascii="Garamond" w:eastAsia="Garamond" w:hAnsi="Garamond" w:cs="Garamond"/>
        </w:rPr>
        <w:t>Sydney</w:t>
      </w:r>
      <w:proofErr w:type="gramEnd"/>
      <w:r>
        <w:rPr>
          <w:rFonts w:ascii="Garamond" w:eastAsia="Garamond" w:hAnsi="Garamond" w:cs="Garamond"/>
        </w:rPr>
        <w:t xml:space="preserve">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1996 </w:t>
      </w:r>
      <w:r>
        <w:rPr>
          <w:rFonts w:ascii="Garamond" w:hAnsi="Garamond"/>
        </w:rPr>
        <w:tab/>
        <w:t xml:space="preserve">Selected Works, </w:t>
      </w:r>
      <w:proofErr w:type="spellStart"/>
      <w:r>
        <w:rPr>
          <w:rFonts w:ascii="Garamond" w:hAnsi="Garamond"/>
        </w:rPr>
        <w:t>Holdsworth</w:t>
      </w:r>
      <w:proofErr w:type="spellEnd"/>
      <w:r>
        <w:rPr>
          <w:rFonts w:ascii="Garamond" w:hAnsi="Garamond"/>
        </w:rPr>
        <w:t xml:space="preserve"> Galleries,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Jeans for Genes, Art Gallery of NSW, AGNSW,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1995 </w:t>
      </w:r>
      <w:r>
        <w:rPr>
          <w:rFonts w:ascii="Garamond" w:hAnsi="Garamond"/>
        </w:rPr>
        <w:tab/>
        <w:t xml:space="preserve">Lexus Art Prize, Museum of Contemporary Art,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Waverley Art Prize,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Oil Sketches, </w:t>
      </w:r>
      <w:proofErr w:type="spellStart"/>
      <w:r>
        <w:rPr>
          <w:rFonts w:ascii="Garamond" w:eastAsia="Garamond" w:hAnsi="Garamond" w:cs="Garamond"/>
        </w:rPr>
        <w:t>Savana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Leros</w:t>
      </w:r>
      <w:proofErr w:type="spellEnd"/>
      <w:r>
        <w:rPr>
          <w:rFonts w:ascii="Garamond" w:eastAsia="Garamond" w:hAnsi="Garamond" w:cs="Garamond"/>
        </w:rPr>
        <w:t xml:space="preserve">, Greece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1994 </w:t>
      </w:r>
      <w:r>
        <w:rPr>
          <w:rFonts w:ascii="Garamond" w:hAnsi="Garamond"/>
        </w:rPr>
        <w:tab/>
        <w:t xml:space="preserve">Fourteen Figurative Painters, </w:t>
      </w:r>
      <w:proofErr w:type="spellStart"/>
      <w:r>
        <w:rPr>
          <w:rFonts w:ascii="Garamond" w:hAnsi="Garamond"/>
        </w:rPr>
        <w:t>Holdsworth</w:t>
      </w:r>
      <w:proofErr w:type="spellEnd"/>
      <w:r>
        <w:rPr>
          <w:rFonts w:ascii="Garamond" w:hAnsi="Garamond"/>
        </w:rPr>
        <w:t xml:space="preserve"> Galleries,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NSW Travelling Art Scholarship, COFA, Sydney </w:t>
      </w:r>
    </w:p>
    <w:p w:rsidR="00AA0382" w:rsidRDefault="00D777D1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Waverley Art Prize, Sydney </w:t>
      </w:r>
    </w:p>
    <w:p w:rsidR="00AA0382" w:rsidRDefault="00AA0382">
      <w:pPr>
        <w:widowControl w:val="0"/>
        <w:tabs>
          <w:tab w:val="left" w:pos="1035"/>
        </w:tabs>
        <w:spacing w:line="312" w:lineRule="auto"/>
        <w:rPr>
          <w:rFonts w:ascii="Garamond" w:eastAsia="Garamond" w:hAnsi="Garamond" w:cs="Garamond"/>
          <w:sz w:val="28"/>
          <w:szCs w:val="28"/>
        </w:rPr>
      </w:pPr>
    </w:p>
    <w:p w:rsidR="00AA0382" w:rsidRDefault="00AA0382"/>
    <w:sectPr w:rsidR="00AA038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7D1">
      <w:r>
        <w:separator/>
      </w:r>
    </w:p>
  </w:endnote>
  <w:endnote w:type="continuationSeparator" w:id="0">
    <w:p w:rsidR="00000000" w:rsidRDefault="00D7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82" w:rsidRDefault="00D777D1">
    <w:pPr>
      <w:jc w:val="right"/>
    </w:pP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PAGE </w:instrText>
    </w:r>
    <w:r>
      <w:rPr>
        <w:i/>
        <w:iCs/>
        <w:sz w:val="14"/>
        <w:szCs w:val="14"/>
      </w:rPr>
      <w:fldChar w:fldCharType="separate"/>
    </w:r>
    <w:r>
      <w:rPr>
        <w:i/>
        <w:iCs/>
        <w:noProof/>
        <w:sz w:val="14"/>
        <w:szCs w:val="14"/>
      </w:rPr>
      <w:t>2</w:t>
    </w:r>
    <w:r>
      <w:rPr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82" w:rsidRDefault="00D777D1">
    <w:pPr>
      <w:jc w:val="right"/>
    </w:pPr>
    <w:r>
      <w:rPr>
        <w:i/>
        <w:iCs/>
        <w:sz w:val="14"/>
        <w:szCs w:val="14"/>
      </w:rPr>
      <w:fldChar w:fldCharType="begin"/>
    </w:r>
    <w:r>
      <w:rPr>
        <w:i/>
        <w:iCs/>
        <w:sz w:val="14"/>
        <w:szCs w:val="14"/>
      </w:rPr>
      <w:instrText xml:space="preserve"> PAGE </w:instrText>
    </w:r>
    <w:r>
      <w:rPr>
        <w:i/>
        <w:iCs/>
        <w:sz w:val="14"/>
        <w:szCs w:val="14"/>
      </w:rPr>
      <w:fldChar w:fldCharType="separate"/>
    </w:r>
    <w:r>
      <w:rPr>
        <w:i/>
        <w:iCs/>
        <w:noProof/>
        <w:sz w:val="14"/>
        <w:szCs w:val="14"/>
      </w:rPr>
      <w:t>1</w:t>
    </w:r>
    <w:r>
      <w:rPr>
        <w:i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7D1">
      <w:r>
        <w:separator/>
      </w:r>
    </w:p>
  </w:footnote>
  <w:footnote w:type="continuationSeparator" w:id="0">
    <w:p w:rsidR="00000000" w:rsidRDefault="00D77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82" w:rsidRDefault="00AA0382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82" w:rsidRDefault="00AA038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382"/>
    <w:rsid w:val="00AA0382"/>
    <w:rsid w:val="00D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widowControl w:val="0"/>
      <w:tabs>
        <w:tab w:val="left" w:pos="1035"/>
      </w:tabs>
      <w:spacing w:line="312" w:lineRule="auto"/>
      <w:outlineLvl w:val="0"/>
    </w:pPr>
    <w:rPr>
      <w:rFonts w:ascii="Garamond" w:hAnsi="Garamond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widowControl w:val="0"/>
      <w:tabs>
        <w:tab w:val="left" w:pos="1035"/>
      </w:tabs>
      <w:spacing w:line="312" w:lineRule="auto"/>
      <w:outlineLvl w:val="0"/>
    </w:pPr>
    <w:rPr>
      <w:rFonts w:ascii="Garamond" w:hAnsi="Garamond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1081</Words>
  <Characters>6167</Characters>
  <Application>Microsoft Macintosh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Angus McDonald</cp:lastModifiedBy>
  <cp:revision>2</cp:revision>
  <dcterms:created xsi:type="dcterms:W3CDTF">2017-07-27T06:49:00Z</dcterms:created>
  <dcterms:modified xsi:type="dcterms:W3CDTF">2017-07-27T06:49:00Z</dcterms:modified>
</cp:coreProperties>
</file>